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6DE4" w14:textId="2FC1F762" w:rsidR="000173CE" w:rsidRPr="00EE38E5" w:rsidRDefault="00EE38E5" w:rsidP="00EE38E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38E5">
        <w:rPr>
          <w:rFonts w:ascii="Times New Roman" w:hAnsi="Times New Roman" w:cs="Times New Roman"/>
          <w:b/>
          <w:bCs/>
          <w:sz w:val="24"/>
          <w:szCs w:val="24"/>
          <w:u w:val="single"/>
        </w:rPr>
        <w:t>CONCEPTION DE PIECES</w:t>
      </w:r>
    </w:p>
    <w:p w14:paraId="5D971A46" w14:textId="20B62619" w:rsidR="00EE38E5" w:rsidRDefault="00EE38E5" w:rsidP="00EE3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réalisation de notre projet de conception et de réalisation de constructeur de site web, s’effectuera en trois (3) grandes étapes</w:t>
      </w:r>
      <w:r w:rsidR="008D7D0C">
        <w:rPr>
          <w:rFonts w:ascii="Times New Roman" w:hAnsi="Times New Roman" w:cs="Times New Roman"/>
          <w:sz w:val="24"/>
          <w:szCs w:val="24"/>
        </w:rPr>
        <w:t xml:space="preserve"> à savoir :</w:t>
      </w:r>
    </w:p>
    <w:p w14:paraId="67F37343" w14:textId="47A7938C" w:rsidR="008D7D0C" w:rsidRDefault="008D7D0C" w:rsidP="00EE3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L’étape de la conception</w:t>
      </w:r>
    </w:p>
    <w:p w14:paraId="22E09541" w14:textId="4CC9B4FB" w:rsidR="008D7D0C" w:rsidRDefault="008D7D0C" w:rsidP="00EE3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cette étape nous serons emmené à penser le model, à penser </w:t>
      </w:r>
      <w:r w:rsidR="00B62716">
        <w:rPr>
          <w:rFonts w:ascii="Times New Roman" w:hAnsi="Times New Roman" w:cs="Times New Roman"/>
          <w:sz w:val="24"/>
          <w:szCs w:val="24"/>
        </w:rPr>
        <w:t>aux differents spé</w:t>
      </w:r>
      <w:r>
        <w:rPr>
          <w:rFonts w:ascii="Times New Roman" w:hAnsi="Times New Roman" w:cs="Times New Roman"/>
          <w:sz w:val="24"/>
          <w:szCs w:val="24"/>
        </w:rPr>
        <w:t xml:space="preserve"> l’on souhaite avoir le model  </w:t>
      </w:r>
    </w:p>
    <w:p w14:paraId="09CB0C0C" w14:textId="77777777" w:rsidR="008D7D0C" w:rsidRDefault="008D7D0C" w:rsidP="00EE38E5">
      <w:pPr>
        <w:rPr>
          <w:rFonts w:ascii="Times New Roman" w:hAnsi="Times New Roman" w:cs="Times New Roman"/>
          <w:sz w:val="24"/>
          <w:szCs w:val="24"/>
        </w:rPr>
      </w:pPr>
    </w:p>
    <w:p w14:paraId="3F21DD0C" w14:textId="28BFB532" w:rsidR="00EE38E5" w:rsidRPr="00EE38E5" w:rsidRDefault="00EE38E5" w:rsidP="00EE3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irons d’abord du principe de conception des différentes pièces qui composent le site Web en fonction du besoin de l’utilisateur ensuite, nous passerons à la réalisation des pièces conçus et terminerons par l’étapes  d’assemblage qui consistera à joindre les différentes pièces conçus </w:t>
      </w:r>
    </w:p>
    <w:p w14:paraId="6545545A" w14:textId="77777777" w:rsidR="00EE38E5" w:rsidRDefault="00EE38E5"/>
    <w:sectPr w:rsidR="00EE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E5"/>
    <w:rsid w:val="000173CE"/>
    <w:rsid w:val="008D7D0C"/>
    <w:rsid w:val="009C5FB7"/>
    <w:rsid w:val="00B62716"/>
    <w:rsid w:val="00CB0BBD"/>
    <w:rsid w:val="00EA0703"/>
    <w:rsid w:val="00E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0EF9"/>
  <w15:chartTrackingRefBased/>
  <w15:docId w15:val="{9F145C49-14D2-4ACE-A30C-3F538160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1</cp:revision>
  <dcterms:created xsi:type="dcterms:W3CDTF">2023-05-04T08:34:00Z</dcterms:created>
  <dcterms:modified xsi:type="dcterms:W3CDTF">2023-05-04T08:57:00Z</dcterms:modified>
</cp:coreProperties>
</file>